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483F" w:rsidTr="00D817A1">
        <w:tc>
          <w:tcPr>
            <w:tcW w:w="4785" w:type="dxa"/>
          </w:tcPr>
          <w:p w:rsidR="00DA483F" w:rsidRDefault="00DA483F" w:rsidP="00D817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483F" w:rsidRDefault="00D81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10</w:t>
            </w:r>
          </w:p>
        </w:tc>
      </w:tr>
    </w:tbl>
    <w:p w:rsidR="00DA483F" w:rsidRDefault="00DA483F" w:rsidP="00DA483F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483F" w:rsidRDefault="00DA483F" w:rsidP="00DA483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A483F" w:rsidRDefault="00DA483F" w:rsidP="00DA483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A483F" w:rsidRDefault="00DA483F" w:rsidP="00DA483F">
      <w:pPr>
        <w:shd w:val="clear" w:color="auto" w:fill="FFFFFF"/>
        <w:ind w:left="2552" w:right="948" w:hanging="567"/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Холодный период</w:t>
      </w:r>
    </w:p>
    <w:p w:rsidR="00DA483F" w:rsidRDefault="00DA483F" w:rsidP="00DA483F">
      <w:pPr>
        <w:shd w:val="clear" w:color="auto" w:fill="FFFFFF"/>
        <w:ind w:left="2552" w:right="948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Разновозрастные группы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49"/>
        <w:gridCol w:w="7651"/>
      </w:tblGrid>
      <w:tr w:rsidR="00DA483F" w:rsidTr="00DA483F">
        <w:trPr>
          <w:trHeight w:hRule="exact" w:val="34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Время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</w:rPr>
              <w:t>Режимные моменты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32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7.00-8.15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Прием. Осмотр. Свободная деятельность. Игры.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854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w w:val="105"/>
                <w:sz w:val="28"/>
                <w:szCs w:val="28"/>
              </w:rPr>
              <w:t>8.15-8.25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Гимнастика.</w:t>
            </w:r>
          </w:p>
          <w:p w:rsidR="00DA483F" w:rsidRDefault="00DA483F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31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8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w w:val="110"/>
                <w:sz w:val="28"/>
                <w:szCs w:val="28"/>
              </w:rPr>
              <w:t>8.25-8.40.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Игры. Беседы.  Дежурство. Водные процедуры.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32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6"/>
                <w:w w:val="1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w w:val="108"/>
                <w:sz w:val="28"/>
                <w:szCs w:val="28"/>
              </w:rPr>
              <w:t>8.40-9.00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Завтрак.</w:t>
            </w:r>
          </w:p>
        </w:tc>
      </w:tr>
      <w:tr w:rsidR="00DA483F" w:rsidTr="00DA483F">
        <w:trPr>
          <w:trHeight w:hRule="exact" w:val="126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105"/>
                <w:sz w:val="28"/>
                <w:szCs w:val="28"/>
              </w:rPr>
              <w:t>9.00-12.00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Кружок. События. Образовательная деятельность. Игры.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Прогулка. Наблюдения. Игры на воздухе. Спортивные игры. Развлечения. Индивидуальная работа. Самостоятельная деятельность. </w:t>
            </w:r>
          </w:p>
          <w:p w:rsidR="00DA483F" w:rsidRDefault="00DA483F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3F" w:rsidTr="00D270AF">
        <w:trPr>
          <w:trHeight w:hRule="exact" w:val="514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10.00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83F" w:rsidRDefault="00DA483F" w:rsidP="00D270A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w w:val="104"/>
                <w:sz w:val="28"/>
                <w:szCs w:val="28"/>
              </w:rPr>
              <w:t xml:space="preserve">Сок. </w:t>
            </w:r>
            <w:proofErr w:type="gramStart"/>
            <w:r w:rsidR="00D270AF">
              <w:rPr>
                <w:rFonts w:ascii="Times New Roman" w:hAnsi="Times New Roman" w:cs="Times New Roman"/>
                <w:b/>
                <w:color w:val="000000"/>
                <w:spacing w:val="-2"/>
                <w:w w:val="104"/>
                <w:sz w:val="28"/>
                <w:szCs w:val="28"/>
              </w:rPr>
              <w:t>Кисло-молочный</w:t>
            </w:r>
            <w:proofErr w:type="gramEnd"/>
            <w:r w:rsidR="00D270AF">
              <w:rPr>
                <w:rFonts w:ascii="Times New Roman" w:hAnsi="Times New Roman" w:cs="Times New Roman"/>
                <w:b/>
                <w:color w:val="000000"/>
                <w:spacing w:val="-2"/>
                <w:w w:val="104"/>
                <w:sz w:val="28"/>
                <w:szCs w:val="28"/>
              </w:rPr>
              <w:t xml:space="preserve"> напиток </w:t>
            </w:r>
          </w:p>
        </w:tc>
      </w:tr>
      <w:tr w:rsidR="00DA483F" w:rsidTr="00D817A1">
        <w:trPr>
          <w:trHeight w:hRule="exact" w:val="173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1"/>
                <w:sz w:val="28"/>
                <w:szCs w:val="28"/>
              </w:rPr>
              <w:t>10.40-11.00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Занятия в игровой форме с детьми 6 лет по формированию предпосылок учебной  деятельности (с 1 ноября)</w:t>
            </w:r>
            <w:r w:rsidR="00D817A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.</w:t>
            </w:r>
          </w:p>
          <w:p w:rsidR="00D817A1" w:rsidRDefault="00D817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Дети от 3х до 5 лет – труд (уборка игрушек), одевание на прогулку со вторым воспитателем.</w:t>
            </w:r>
          </w:p>
          <w:p w:rsidR="00D817A1" w:rsidRDefault="00D817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</w:p>
          <w:p w:rsidR="00D817A1" w:rsidRDefault="00D817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дедеятельности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 (с 1 ноября).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825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105"/>
                <w:sz w:val="28"/>
                <w:szCs w:val="28"/>
              </w:rPr>
              <w:t>12.00.-12.30.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Водные процедуры.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. </w:t>
            </w:r>
          </w:p>
          <w:p w:rsidR="00DA483F" w:rsidRDefault="00DA483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Подготовка ко сну.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326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105"/>
                <w:sz w:val="28"/>
                <w:szCs w:val="28"/>
              </w:rPr>
              <w:t>12.30.-15.00.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Чтение сказки. Дневной сон. 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634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15.00-15.10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Разминка после сна. Закаливание. Водные процедуры.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Точечный массаж. Элементы дыхательной гимнастики.</w:t>
            </w:r>
          </w:p>
          <w:p w:rsidR="00DA483F" w:rsidRDefault="00DA483F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634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w w:val="106"/>
                <w:sz w:val="28"/>
                <w:szCs w:val="28"/>
              </w:rPr>
              <w:t>15.10.-16.15.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Продолжение события. Культурно-массовые мероприятия.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Игры, театр,  ИЗО-деятельность по желанию детей </w:t>
            </w:r>
          </w:p>
          <w:p w:rsidR="00DA483F" w:rsidRDefault="00DA483F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854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w w:val="105"/>
                <w:sz w:val="28"/>
                <w:szCs w:val="28"/>
              </w:rPr>
              <w:t>16.15-16.45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Гигиенические процедуры.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102"/>
                <w:sz w:val="28"/>
                <w:szCs w:val="28"/>
              </w:rPr>
              <w:t xml:space="preserve"> Уплотненный полдник. 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83F" w:rsidTr="00DA483F">
        <w:trPr>
          <w:trHeight w:hRule="exact" w:val="682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105"/>
                <w:sz w:val="28"/>
                <w:szCs w:val="28"/>
              </w:rPr>
              <w:t>16.45-19.00.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Игры. Свободная деятельность. Спортивные развлечения. Чтение сказок. Прогулка. Уход домой.</w:t>
            </w:r>
          </w:p>
          <w:p w:rsidR="00DA483F" w:rsidRDefault="00DA48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83F" w:rsidRDefault="00DA483F" w:rsidP="00DA483F">
      <w:pPr>
        <w:rPr>
          <w:rFonts w:ascii="Times New Roman" w:hAnsi="Times New Roman" w:cs="Times New Roman"/>
          <w:sz w:val="28"/>
          <w:szCs w:val="28"/>
        </w:rPr>
      </w:pPr>
    </w:p>
    <w:p w:rsidR="00DA483F" w:rsidRDefault="00DA483F" w:rsidP="00DA483F">
      <w:pPr>
        <w:rPr>
          <w:rFonts w:ascii="Times New Roman" w:hAnsi="Times New Roman" w:cs="Times New Roman"/>
          <w:sz w:val="28"/>
          <w:szCs w:val="28"/>
        </w:rPr>
      </w:pPr>
    </w:p>
    <w:p w:rsidR="00DA483F" w:rsidRDefault="00DA483F" w:rsidP="00DA483F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page" w:horzAnchor="margin" w:tblpY="989"/>
        <w:tblW w:w="968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  <w:gridCol w:w="176"/>
      </w:tblGrid>
      <w:tr w:rsidR="00DA483F" w:rsidTr="00DA483F">
        <w:trPr>
          <w:trHeight w:val="270"/>
          <w:tblCellSpacing w:w="0" w:type="dxa"/>
        </w:trPr>
        <w:tc>
          <w:tcPr>
            <w:tcW w:w="8757" w:type="dxa"/>
            <w:vAlign w:val="center"/>
          </w:tcPr>
          <w:tbl>
            <w:tblPr>
              <w:tblpPr w:leftFromText="180" w:rightFromText="180" w:bottomFromText="200" w:vertAnchor="page" w:horzAnchor="margin" w:tblpY="2050"/>
              <w:tblOverlap w:val="never"/>
              <w:tblW w:w="949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7942"/>
            </w:tblGrid>
            <w:tr w:rsidR="00DA483F">
              <w:trPr>
                <w:trHeight w:hRule="exact" w:val="346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8"/>
                      <w:sz w:val="28"/>
                      <w:szCs w:val="28"/>
                    </w:rPr>
                    <w:lastRenderedPageBreak/>
                    <w:t>Время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16"/>
                      <w:sz w:val="28"/>
                      <w:szCs w:val="28"/>
                    </w:rPr>
                    <w:t>Режимные моменты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A483F">
              <w:trPr>
                <w:trHeight w:hRule="exact" w:val="948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4"/>
                      <w:sz w:val="28"/>
                      <w:szCs w:val="28"/>
                    </w:rPr>
                    <w:t>7.00-8.15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Прием детей на улице (в хорошую погоду) и в группе (в плохую погоду). Осмотр. Свободная деятельность, игры.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483F">
              <w:trPr>
                <w:trHeight w:hRule="exact" w:val="854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1"/>
                      <w:w w:val="105"/>
                      <w:sz w:val="28"/>
                      <w:szCs w:val="28"/>
                    </w:rPr>
                    <w:t>8.15-8.20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Образная гимнастика в группе или на улице (в зависимости от погоды). </w:t>
                  </w: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483F">
              <w:trPr>
                <w:trHeight w:hRule="exact" w:val="419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pacing w:val="-18"/>
                      <w:w w:val="11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8"/>
                      <w:w w:val="110"/>
                      <w:sz w:val="28"/>
                      <w:szCs w:val="28"/>
                    </w:rPr>
                    <w:t>8.25-8.40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Игры. Водные процедуры в группе.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483F">
              <w:trPr>
                <w:trHeight w:hRule="exact" w:val="326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  <w:spacing w:val="-16"/>
                      <w:w w:val="10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6"/>
                      <w:w w:val="108"/>
                      <w:sz w:val="28"/>
                      <w:szCs w:val="28"/>
                    </w:rPr>
                    <w:t>8.40 - 9.10</w:t>
                  </w: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4"/>
                      <w:sz w:val="28"/>
                      <w:szCs w:val="28"/>
                    </w:rPr>
                    <w:t>Подготовка к завтраку. Завтрак.</w:t>
                  </w:r>
                </w:p>
              </w:tc>
            </w:tr>
            <w:tr w:rsidR="00DA483F">
              <w:trPr>
                <w:trHeight w:hRule="exact" w:val="1624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2"/>
                      <w:w w:val="105"/>
                      <w:sz w:val="28"/>
                      <w:szCs w:val="28"/>
                    </w:rPr>
                    <w:t>9.10-12.15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spacing w:line="317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 xml:space="preserve">Игры.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 xml:space="preserve">Самостоятельная и  совместная образовательная деятельность по желанию детей.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Прогулка. Наблюдения. Игры на воздухе. Спортивные игры. Развлечения. Индивидуальная работа. Экспериментирование с природными материалами. </w:t>
                  </w:r>
                  <w:r w:rsidR="00D817A1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Элементы закаливания по выбору воспитателя.</w:t>
                  </w:r>
                </w:p>
                <w:p w:rsidR="00DA483F" w:rsidRDefault="00DA483F">
                  <w:pPr>
                    <w:shd w:val="clear" w:color="auto" w:fill="FFFFFF"/>
                    <w:spacing w:line="317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483F">
              <w:trPr>
                <w:trHeight w:hRule="exact" w:val="326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sz w:val="28"/>
                      <w:szCs w:val="28"/>
                    </w:rPr>
                    <w:t>10.00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w w:val="104"/>
                      <w:sz w:val="28"/>
                      <w:szCs w:val="28"/>
                    </w:rPr>
                    <w:t>Сок. Фрукты. Вода.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A483F">
              <w:trPr>
                <w:trHeight w:hRule="exact" w:val="517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2"/>
                      <w:w w:val="105"/>
                      <w:sz w:val="28"/>
                      <w:szCs w:val="28"/>
                    </w:rPr>
                    <w:t>12.15.-12.40.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9C569B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sz w:val="28"/>
                      <w:szCs w:val="28"/>
                    </w:rPr>
                    <w:t xml:space="preserve">Гигиенические </w:t>
                  </w:r>
                  <w:r w:rsidR="00DA483F"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sz w:val="28"/>
                      <w:szCs w:val="28"/>
                    </w:rPr>
                    <w:t xml:space="preserve"> процедуры. Обед. Подготовка ко сну.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A483F" w:rsidTr="00D817A1">
              <w:trPr>
                <w:trHeight w:hRule="exact" w:val="464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2"/>
                      <w:w w:val="105"/>
                      <w:sz w:val="28"/>
                      <w:szCs w:val="28"/>
                    </w:rPr>
                    <w:t>12.40.-</w:t>
                  </w:r>
                  <w:r w:rsidRPr="0047672B">
                    <w:rPr>
                      <w:rFonts w:ascii="Times New Roman" w:hAnsi="Times New Roman" w:cs="Times New Roman"/>
                      <w:b/>
                      <w:color w:val="000000"/>
                      <w:spacing w:val="-12"/>
                      <w:w w:val="105"/>
                      <w:sz w:val="28"/>
                      <w:szCs w:val="28"/>
                    </w:rPr>
                    <w:t>15.15.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Чтение сказки. Дневной сон. 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483F">
              <w:trPr>
                <w:trHeight w:hRule="exact" w:val="975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7"/>
                      <w:sz w:val="28"/>
                      <w:szCs w:val="28"/>
                    </w:rPr>
                    <w:t>15.15-15.25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Одевание. Разминка после сна,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гигиенические и закаливающие процедуры</w:t>
                  </w:r>
                  <w:r w:rsidR="00D817A1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>ЭЛЕМЕНТЫдыхательной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 гимнастики.</w:t>
                  </w:r>
                </w:p>
                <w:p w:rsidR="00DA483F" w:rsidRDefault="00DA483F">
                  <w:pPr>
                    <w:shd w:val="clear" w:color="auto" w:fill="FFFFFF"/>
                    <w:spacing w:line="307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483F" w:rsidTr="00D817A1">
              <w:trPr>
                <w:trHeight w:hRule="exact" w:val="1292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5"/>
                      <w:w w:val="106"/>
                      <w:sz w:val="28"/>
                      <w:szCs w:val="28"/>
                    </w:rPr>
                    <w:t>15.25.-16.</w:t>
                  </w:r>
                  <w:r w:rsidR="0047672B">
                    <w:rPr>
                      <w:rFonts w:ascii="Times New Roman" w:hAnsi="Times New Roman" w:cs="Times New Roman"/>
                      <w:color w:val="000000"/>
                      <w:spacing w:val="-15"/>
                      <w:w w:val="106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5"/>
                      <w:w w:val="106"/>
                      <w:sz w:val="28"/>
                      <w:szCs w:val="28"/>
                    </w:rPr>
                    <w:t>.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A483F" w:rsidRDefault="00DA483F" w:rsidP="0047672B">
                  <w:pPr>
                    <w:shd w:val="clear" w:color="auto" w:fill="FFFFFF"/>
                    <w:spacing w:line="317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Игры</w:t>
                  </w:r>
                  <w:r w:rsidR="0047672B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 по желанию детей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.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Совместная изобразительная, трудовая деятельность, восприятие художественной литературы,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 xml:space="preserve">театрализованная деятельность.  </w:t>
                  </w:r>
                </w:p>
              </w:tc>
            </w:tr>
            <w:tr w:rsidR="00DA483F" w:rsidTr="00D817A1">
              <w:trPr>
                <w:trHeight w:hRule="exact" w:val="715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4"/>
                      <w:w w:val="105"/>
                      <w:sz w:val="28"/>
                      <w:szCs w:val="28"/>
                    </w:rPr>
                    <w:t>16.</w:t>
                  </w:r>
                  <w:r w:rsidR="0047672B">
                    <w:rPr>
                      <w:rFonts w:ascii="Times New Roman" w:hAnsi="Times New Roman" w:cs="Times New Roman"/>
                      <w:b/>
                      <w:color w:val="000000"/>
                      <w:spacing w:val="-14"/>
                      <w:w w:val="105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4"/>
                      <w:w w:val="105"/>
                      <w:sz w:val="28"/>
                      <w:szCs w:val="28"/>
                    </w:rPr>
                    <w:t>-16.45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w w:val="102"/>
                      <w:sz w:val="28"/>
                      <w:szCs w:val="28"/>
                    </w:rPr>
                    <w:t xml:space="preserve">Гигиенические процедуры. Уплотненный полдник. 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A483F" w:rsidTr="00D817A1">
              <w:trPr>
                <w:trHeight w:hRule="exact" w:val="1279"/>
              </w:trPr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2"/>
                      <w:w w:val="105"/>
                      <w:sz w:val="28"/>
                      <w:szCs w:val="28"/>
                    </w:rPr>
                    <w:t>16.45.-19.00.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Подготовка к прогулке, прогулка, подвижные игры, игры с выносным материалом, самостоятельные игры, уход домой.</w:t>
                  </w:r>
                </w:p>
                <w:p w:rsidR="00DA483F" w:rsidRDefault="00DA483F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5"/>
              <w:gridCol w:w="4746"/>
            </w:tblGrid>
            <w:tr w:rsidR="00DA483F">
              <w:tc>
                <w:tcPr>
                  <w:tcW w:w="4745" w:type="dxa"/>
                </w:tcPr>
                <w:p w:rsidR="00DA483F" w:rsidRDefault="00DA483F" w:rsidP="00D270AF">
                  <w:pPr>
                    <w:framePr w:hSpace="180" w:wrap="around" w:vAnchor="page" w:hAnchor="margin" w:y="989"/>
                    <w:tabs>
                      <w:tab w:val="left" w:pos="239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46" w:type="dxa"/>
                  <w:hideMark/>
                </w:tcPr>
                <w:p w:rsidR="00DA483F" w:rsidRDefault="00DA483F" w:rsidP="00D270AF">
                  <w:pPr>
                    <w:framePr w:hSpace="180" w:wrap="around" w:vAnchor="page" w:hAnchor="margin" w:y="989"/>
                    <w:tabs>
                      <w:tab w:val="left" w:pos="2390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Утверждено:_________</w:t>
                  </w:r>
                </w:p>
                <w:p w:rsidR="00DA483F" w:rsidRDefault="00DA483F" w:rsidP="00D270AF">
                  <w:pPr>
                    <w:framePr w:hSpace="180" w:wrap="around" w:vAnchor="page" w:hAnchor="margin" w:y="989"/>
                    <w:tabs>
                      <w:tab w:val="left" w:pos="2390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Заведующий МБДОУ № 165</w:t>
                  </w:r>
                </w:p>
                <w:p w:rsidR="00DA483F" w:rsidRDefault="00DA483F" w:rsidP="00D270AF">
                  <w:pPr>
                    <w:framePr w:hSpace="180" w:wrap="around" w:vAnchor="page" w:hAnchor="margin" w:y="989"/>
                    <w:tabs>
                      <w:tab w:val="left" w:pos="2390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Кривичанина Н.И.</w:t>
                  </w:r>
                </w:p>
              </w:tc>
            </w:tr>
          </w:tbl>
          <w:p w:rsidR="00DA483F" w:rsidRDefault="00DA483F">
            <w:pPr>
              <w:tabs>
                <w:tab w:val="left" w:pos="2390"/>
              </w:tabs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Режим дня в теплый период</w:t>
            </w:r>
          </w:p>
          <w:p w:rsidR="00DA483F" w:rsidRDefault="0047672B">
            <w:pPr>
              <w:tabs>
                <w:tab w:val="left" w:pos="2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ВАЖНО</w:t>
            </w:r>
          </w:p>
          <w:p w:rsidR="0047672B" w:rsidRDefault="0047672B">
            <w:pPr>
              <w:tabs>
                <w:tab w:val="left" w:pos="2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питьевого режима</w:t>
            </w:r>
            <w:r w:rsidR="00D81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защита от прямых солнечных лучей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81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(головной убор),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жаркие дни и организация закаливающих процедур</w:t>
            </w:r>
            <w:r w:rsidR="00D81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улице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A483F" w:rsidRDefault="00DA483F">
            <w:pPr>
              <w:shd w:val="clear" w:color="auto" w:fill="FFFFFF"/>
              <w:ind w:left="2552" w:right="948" w:hanging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:rsidR="00DA483F" w:rsidRDefault="00DA483F">
            <w:pPr>
              <w:tabs>
                <w:tab w:val="left" w:pos="2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83F" w:rsidRDefault="00DA483F" w:rsidP="00DA4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Режим группы  с 2х до 3х </w:t>
      </w:r>
    </w:p>
    <w:p w:rsidR="00DA483F" w:rsidRDefault="00DA483F" w:rsidP="00DA48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(холодный период)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1701"/>
        <w:gridCol w:w="5494"/>
      </w:tblGrid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работы Педагога</w:t>
            </w: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осмотр,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7.00 - 8.15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родителями, самостоятельная деятельность детей под руководством взрослого, совместные игры детей со сверстниками.</w:t>
            </w: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8.15 - 8.20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под музыку</w:t>
            </w: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8.20 - 9.00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самообслуживания, культурно-гигиенических навыков,</w:t>
            </w: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деятельность, разные виды игр по инициативе ребенка под руководством взрослого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9.20 - 9.30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9.40 - 9.50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</w:t>
            </w:r>
          </w:p>
        </w:tc>
      </w:tr>
      <w:tr w:rsidR="00DA483F" w:rsidTr="00DA483F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 w:rsidP="00D2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Сок, </w:t>
            </w:r>
            <w:proofErr w:type="gramStart"/>
            <w:r w:rsidR="00D270AF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gramEnd"/>
            <w:r w:rsidR="00D270AF">
              <w:rPr>
                <w:rFonts w:ascii="Times New Roman" w:hAnsi="Times New Roman" w:cs="Times New Roman"/>
                <w:sz w:val="24"/>
                <w:szCs w:val="24"/>
              </w:rPr>
              <w:t xml:space="preserve"> напиток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активность, наблюдения, самостоятельная деятельность</w:t>
            </w: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11.40 - 12.20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навыков, самообслуживание</w:t>
            </w: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12.20 - 15.00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</w:t>
            </w:r>
          </w:p>
        </w:tc>
      </w:tr>
      <w:tr w:rsidR="00DA483F" w:rsidTr="00DA483F">
        <w:trPr>
          <w:trHeight w:val="13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Постепенный подъём, гимнастика пробуждения, оздоровительные и гигиенические процедуры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3F" w:rsidRDefault="00DA483F" w:rsidP="00D2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15.00 -15.</w:t>
            </w:r>
            <w:r w:rsidR="00D270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и гигиенические процедуры, самообслуживание, </w:t>
            </w:r>
            <w:r w:rsidR="00D270AF">
              <w:rPr>
                <w:rFonts w:ascii="Times New Roman" w:hAnsi="Times New Roman" w:cs="Times New Roman"/>
                <w:sz w:val="24"/>
                <w:szCs w:val="24"/>
              </w:rPr>
              <w:t xml:space="preserve">одевание,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D270AF" w:rsidTr="00D270AF">
        <w:trPr>
          <w:trHeight w:val="7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(игры-занятия по подгруппам)</w:t>
            </w:r>
          </w:p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AF" w:rsidRDefault="00D270AF" w:rsidP="00D2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D270AF" w:rsidRDefault="00D270AF" w:rsidP="001706E1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(игры-занятия по подгруппам)</w:t>
            </w:r>
          </w:p>
        </w:tc>
      </w:tr>
      <w:tr w:rsidR="00D270AF" w:rsidTr="00D270AF">
        <w:trPr>
          <w:trHeight w:val="7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уплотненному 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AF" w:rsidRDefault="00D270AF" w:rsidP="00D2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50 - 16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AF" w:rsidRDefault="00D270AF" w:rsidP="00D2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культурно-гигиенических навыков, самообслуживание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270AF" w:rsidTr="00D270AF">
        <w:trPr>
          <w:trHeight w:val="7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Уплотненный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AF" w:rsidRDefault="00D270AF" w:rsidP="00D2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AF" w:rsidRDefault="00D270AF" w:rsidP="00170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</w:t>
            </w:r>
          </w:p>
        </w:tc>
      </w:tr>
      <w:tr w:rsidR="00DA483F" w:rsidTr="00DA483F">
        <w:trPr>
          <w:trHeight w:val="8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270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- 17.00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педагога с детьми</w:t>
            </w:r>
          </w:p>
          <w:p w:rsidR="00DA483F" w:rsidRDefault="00DA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взаимодействие,  чтение художественной литературы</w:t>
            </w: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предметная, игровая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17.00 -18.30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наблюдения за природой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вигательная активность, игры под руководством взрослого.</w:t>
            </w:r>
          </w:p>
        </w:tc>
      </w:tr>
      <w:tr w:rsidR="00DA483F" w:rsidTr="00DA48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3F" w:rsidRDefault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родителями. Подготовка к завтрашнему дню</w:t>
            </w:r>
          </w:p>
        </w:tc>
      </w:tr>
    </w:tbl>
    <w:p w:rsidR="00D43F2B" w:rsidRDefault="00D43F2B" w:rsidP="00DA483F"/>
    <w:p w:rsidR="009C569B" w:rsidRDefault="009C569B" w:rsidP="00DA483F"/>
    <w:p w:rsidR="009C569B" w:rsidRPr="009C569B" w:rsidRDefault="009C569B" w:rsidP="009C569B">
      <w:pPr>
        <w:pStyle w:val="1"/>
        <w:shd w:val="clear" w:color="auto" w:fill="auto"/>
        <w:spacing w:before="0" w:after="162" w:line="389" w:lineRule="exact"/>
        <w:ind w:left="20" w:right="20" w:firstLine="720"/>
        <w:jc w:val="both"/>
        <w:rPr>
          <w:b/>
        </w:rPr>
      </w:pPr>
      <w:r>
        <w:rPr>
          <w:b/>
        </w:rPr>
        <w:t>Р</w:t>
      </w:r>
      <w:r w:rsidRPr="009C569B">
        <w:rPr>
          <w:b/>
        </w:rPr>
        <w:t>ежим дня в группе кратковременного пребывания детей от 2 до 3 лет.</w:t>
      </w:r>
    </w:p>
    <w:tbl>
      <w:tblPr>
        <w:tblW w:w="101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7"/>
        <w:gridCol w:w="3254"/>
      </w:tblGrid>
      <w:tr w:rsidR="009C569B" w:rsidTr="009C569B">
        <w:trPr>
          <w:trHeight w:val="60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4852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760"/>
              <w:jc w:val="left"/>
            </w:pPr>
            <w:r>
              <w:t>Содержание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4852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1080"/>
              <w:jc w:val="right"/>
            </w:pPr>
            <w:r>
              <w:t>Время</w:t>
            </w:r>
          </w:p>
        </w:tc>
      </w:tr>
      <w:tr w:rsidR="009C569B" w:rsidTr="009C569B">
        <w:trPr>
          <w:trHeight w:val="97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4852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84" w:lineRule="exact"/>
              <w:ind w:left="120"/>
              <w:jc w:val="left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4852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1080"/>
              <w:jc w:val="right"/>
            </w:pPr>
            <w:r>
              <w:t>7.00-8.30</w:t>
            </w:r>
          </w:p>
        </w:tc>
      </w:tr>
      <w:tr w:rsidR="009C569B" w:rsidTr="009C569B">
        <w:trPr>
          <w:trHeight w:val="60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4852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Подготовка к завтраку, завтрак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4852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1080"/>
              <w:jc w:val="right"/>
            </w:pPr>
            <w:r>
              <w:t>8.30-9.00</w:t>
            </w:r>
          </w:p>
        </w:tc>
      </w:tr>
      <w:tr w:rsidR="009C569B" w:rsidTr="009C569B">
        <w:trPr>
          <w:trHeight w:val="59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4852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Игры, подготовка к занятиям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4852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1080"/>
              <w:jc w:val="right"/>
            </w:pPr>
            <w:r>
              <w:t>9.00-9.30</w:t>
            </w:r>
          </w:p>
        </w:tc>
      </w:tr>
      <w:tr w:rsidR="009C569B" w:rsidTr="009C569B">
        <w:trPr>
          <w:trHeight w:val="97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4852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Занятия в игровой форме по подгруппам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9C569B">
            <w:pPr>
              <w:pStyle w:val="1"/>
              <w:framePr w:wrap="notBeside" w:vAnchor="text" w:hAnchor="text" w:xAlign="center" w:y="1"/>
              <w:shd w:val="clear" w:color="auto" w:fill="auto"/>
              <w:spacing w:before="0" w:line="379" w:lineRule="exact"/>
              <w:ind w:right="1080"/>
              <w:jc w:val="right"/>
            </w:pPr>
            <w:r>
              <w:t>9.30-9.40</w:t>
            </w:r>
          </w:p>
          <w:p w:rsidR="009C569B" w:rsidRDefault="009C569B" w:rsidP="009C569B">
            <w:pPr>
              <w:pStyle w:val="1"/>
              <w:framePr w:wrap="notBeside" w:vAnchor="text" w:hAnchor="text" w:xAlign="center" w:y="1"/>
              <w:shd w:val="clear" w:color="auto" w:fill="auto"/>
              <w:spacing w:before="0" w:line="379" w:lineRule="exact"/>
              <w:ind w:right="1080"/>
              <w:jc w:val="right"/>
            </w:pPr>
            <w:r>
              <w:t>9.50-10.00</w:t>
            </w:r>
          </w:p>
        </w:tc>
      </w:tr>
      <w:tr w:rsidR="009C569B" w:rsidTr="009C569B">
        <w:trPr>
          <w:trHeight w:val="59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9C569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Второй завтрак (сок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рукт)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9C569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1080"/>
              <w:jc w:val="right"/>
            </w:pPr>
            <w:r>
              <w:t>10.00-10.10</w:t>
            </w:r>
          </w:p>
        </w:tc>
      </w:tr>
      <w:tr w:rsidR="009C569B" w:rsidTr="009C569B">
        <w:trPr>
          <w:trHeight w:val="59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9C569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Игры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9C569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1080"/>
              <w:jc w:val="right"/>
            </w:pPr>
            <w:r>
              <w:t>10.10-11.00</w:t>
            </w:r>
          </w:p>
        </w:tc>
      </w:tr>
      <w:tr w:rsidR="009C569B" w:rsidTr="009C569B">
        <w:trPr>
          <w:trHeight w:val="61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9C569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Подготовка к прогулке, прогулка, уход детей домой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9B" w:rsidRDefault="009C569B" w:rsidP="009C569B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1080"/>
              <w:jc w:val="right"/>
            </w:pPr>
            <w:r>
              <w:t>11.00-12.00</w:t>
            </w:r>
          </w:p>
        </w:tc>
      </w:tr>
    </w:tbl>
    <w:p w:rsidR="009C569B" w:rsidRDefault="009C569B" w:rsidP="00DA483F"/>
    <w:tbl>
      <w:tblPr>
        <w:tblpPr w:leftFromText="180" w:rightFromText="180" w:bottomFromText="200" w:vertAnchor="page" w:horzAnchor="margin" w:tblpXSpec="center" w:tblpY="9427"/>
        <w:tblOverlap w:val="never"/>
        <w:tblW w:w="987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1"/>
        <w:gridCol w:w="8135"/>
      </w:tblGrid>
      <w:tr w:rsidR="009C569B" w:rsidTr="009C569B">
        <w:trPr>
          <w:trHeight w:hRule="exact" w:val="34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>Время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</w:rPr>
              <w:t>Режимные моменты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69B" w:rsidTr="009C569B">
        <w:trPr>
          <w:trHeight w:hRule="exact" w:val="948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7.00-8.15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Прием детей на улице (в хорошую погоду) и в группе (в плохую погоду). Осмотр. Свободная деятельность, игры.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69B" w:rsidTr="009C569B">
        <w:trPr>
          <w:trHeight w:hRule="exact" w:val="854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w w:val="105"/>
                <w:sz w:val="28"/>
                <w:szCs w:val="28"/>
              </w:rPr>
              <w:t>8.15-8.20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Образная гимнастика в группе или на улице (в зависимости от погоды). </w:t>
            </w:r>
          </w:p>
          <w:p w:rsidR="009C569B" w:rsidRDefault="009C569B" w:rsidP="009C569B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69B" w:rsidTr="009C569B">
        <w:trPr>
          <w:trHeight w:hRule="exact" w:val="419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8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w w:val="110"/>
                <w:sz w:val="28"/>
                <w:szCs w:val="28"/>
              </w:rPr>
              <w:t>8.25-8.40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Игры. Водные процедуры в группе.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69B" w:rsidTr="009C569B">
        <w:trPr>
          <w:trHeight w:hRule="exact" w:val="32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6"/>
                <w:w w:val="1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6"/>
                <w:w w:val="108"/>
                <w:sz w:val="28"/>
                <w:szCs w:val="28"/>
              </w:rPr>
              <w:t>8.40 - 9.10</w:t>
            </w:r>
          </w:p>
        </w:tc>
        <w:tc>
          <w:tcPr>
            <w:tcW w:w="8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Подготовка к завтраку. Завтрак.</w:t>
            </w:r>
          </w:p>
        </w:tc>
      </w:tr>
      <w:tr w:rsidR="009C569B" w:rsidTr="009C569B">
        <w:trPr>
          <w:trHeight w:hRule="exact" w:val="1624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105"/>
                <w:sz w:val="28"/>
                <w:szCs w:val="28"/>
              </w:rPr>
              <w:t>9.10-12.</w:t>
            </w:r>
            <w:r w:rsidR="00891BA2">
              <w:rPr>
                <w:rFonts w:ascii="Times New Roman" w:hAnsi="Times New Roman" w:cs="Times New Roman"/>
                <w:color w:val="000000"/>
                <w:spacing w:val="-12"/>
                <w:w w:val="105"/>
                <w:sz w:val="28"/>
                <w:szCs w:val="28"/>
              </w:rPr>
              <w:t>00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Игры.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Самостоятельная и  совместная образовательная деятельность по желанию детей.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Прогулка. Наблюдения. Игры на воздухе. Спортивные игры. Развлечения. Индивидуальная работа. Экспериментирование с природными материалами. Элементы закаливания по выбору воспитателя.</w:t>
            </w:r>
          </w:p>
          <w:p w:rsidR="009C569B" w:rsidRDefault="009C569B" w:rsidP="009C569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69B" w:rsidTr="009C569B">
        <w:trPr>
          <w:trHeight w:hRule="exact" w:val="32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10.00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w w:val="104"/>
                <w:sz w:val="28"/>
                <w:szCs w:val="28"/>
              </w:rPr>
              <w:t>Сок. Фрукты. Вода.</w:t>
            </w:r>
          </w:p>
          <w:p w:rsidR="009C569B" w:rsidRDefault="009C569B" w:rsidP="009C569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BA2" w:rsidTr="009C569B">
        <w:trPr>
          <w:trHeight w:hRule="exact" w:val="32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A2" w:rsidRDefault="00891BA2" w:rsidP="009C569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12.00</w:t>
            </w:r>
          </w:p>
        </w:tc>
        <w:tc>
          <w:tcPr>
            <w:tcW w:w="8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BA2" w:rsidRDefault="00891BA2" w:rsidP="009C569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w w:val="104"/>
                <w:sz w:val="28"/>
                <w:szCs w:val="28"/>
              </w:rPr>
              <w:t>Уход домой</w:t>
            </w:r>
          </w:p>
        </w:tc>
      </w:tr>
    </w:tbl>
    <w:p w:rsidR="009C569B" w:rsidRDefault="009C569B" w:rsidP="00DA483F"/>
    <w:p w:rsidR="009C569B" w:rsidRDefault="009C569B" w:rsidP="009C569B">
      <w:pPr>
        <w:rPr>
          <w:sz w:val="2"/>
          <w:szCs w:val="2"/>
        </w:rPr>
      </w:pPr>
    </w:p>
    <w:p w:rsidR="009C569B" w:rsidRDefault="009C569B" w:rsidP="009C569B">
      <w:pPr>
        <w:rPr>
          <w:sz w:val="2"/>
          <w:szCs w:val="2"/>
        </w:rPr>
      </w:pPr>
    </w:p>
    <w:p w:rsidR="009C569B" w:rsidRPr="009C569B" w:rsidRDefault="009C569B" w:rsidP="009C569B">
      <w:pPr>
        <w:pStyle w:val="1"/>
        <w:shd w:val="clear" w:color="auto" w:fill="auto"/>
        <w:spacing w:before="0" w:after="162" w:line="389" w:lineRule="exact"/>
        <w:ind w:left="20" w:right="20" w:firstLine="720"/>
        <w:jc w:val="both"/>
        <w:rPr>
          <w:b/>
        </w:rPr>
      </w:pPr>
      <w:r>
        <w:rPr>
          <w:b/>
        </w:rPr>
        <w:t>Р</w:t>
      </w:r>
      <w:r w:rsidRPr="009C569B">
        <w:rPr>
          <w:b/>
        </w:rPr>
        <w:t xml:space="preserve">ежим дня в группе кратковременного пребывания детей от </w:t>
      </w:r>
      <w:r>
        <w:rPr>
          <w:b/>
        </w:rPr>
        <w:t>3х</w:t>
      </w:r>
      <w:r w:rsidRPr="009C569B">
        <w:rPr>
          <w:b/>
        </w:rPr>
        <w:t xml:space="preserve"> до </w:t>
      </w:r>
      <w:r>
        <w:rPr>
          <w:b/>
        </w:rPr>
        <w:t>7</w:t>
      </w:r>
      <w:r w:rsidRPr="009C569B">
        <w:rPr>
          <w:b/>
        </w:rPr>
        <w:t xml:space="preserve"> лет.</w:t>
      </w:r>
    </w:p>
    <w:p w:rsidR="009C569B" w:rsidRDefault="009C569B" w:rsidP="009C569B">
      <w:pPr>
        <w:pStyle w:val="1"/>
        <w:shd w:val="clear" w:color="auto" w:fill="auto"/>
        <w:spacing w:before="199" w:line="379" w:lineRule="exact"/>
        <w:ind w:left="20" w:right="20" w:firstLine="700"/>
        <w:jc w:val="both"/>
      </w:pPr>
    </w:p>
    <w:p w:rsidR="009C569B" w:rsidRDefault="009C569B" w:rsidP="009C569B">
      <w:pPr>
        <w:pStyle w:val="1"/>
        <w:shd w:val="clear" w:color="auto" w:fill="auto"/>
        <w:spacing w:before="199" w:line="379" w:lineRule="exact"/>
        <w:ind w:left="-851" w:right="20" w:firstLine="700"/>
        <w:jc w:val="both"/>
      </w:pPr>
      <w:r>
        <w:lastRenderedPageBreak/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9C569B" w:rsidRDefault="009C569B" w:rsidP="009C569B">
      <w:pPr>
        <w:pStyle w:val="1"/>
        <w:shd w:val="clear" w:color="auto" w:fill="auto"/>
        <w:spacing w:before="0" w:line="379" w:lineRule="exact"/>
        <w:ind w:left="-851" w:right="20" w:firstLine="700"/>
        <w:jc w:val="both"/>
      </w:pPr>
      <w: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9C569B" w:rsidRDefault="009C569B" w:rsidP="009C569B">
      <w:pPr>
        <w:pStyle w:val="1"/>
        <w:shd w:val="clear" w:color="auto" w:fill="auto"/>
        <w:spacing w:before="0" w:line="379" w:lineRule="exact"/>
        <w:ind w:left="-851" w:right="20" w:firstLine="70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числе, во время письма, рисования и использования электронных средств обучения;</w:t>
      </w:r>
    </w:p>
    <w:p w:rsidR="009C569B" w:rsidRDefault="009C569B" w:rsidP="009C569B">
      <w:pPr>
        <w:pStyle w:val="1"/>
        <w:shd w:val="clear" w:color="auto" w:fill="auto"/>
        <w:spacing w:before="0" w:line="379" w:lineRule="exact"/>
        <w:ind w:left="-851" w:right="20" w:firstLine="700"/>
        <w:jc w:val="both"/>
      </w:pPr>
      <w: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9C569B" w:rsidRDefault="009C569B" w:rsidP="009C569B">
      <w:pPr>
        <w:pStyle w:val="1"/>
        <w:shd w:val="clear" w:color="auto" w:fill="auto"/>
        <w:spacing w:before="0" w:line="379" w:lineRule="exact"/>
        <w:ind w:left="-851" w:right="20" w:firstLine="70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C569B" w:rsidRPr="00DA483F" w:rsidRDefault="009C569B" w:rsidP="009C569B">
      <w:pPr>
        <w:ind w:left="-851"/>
      </w:pPr>
    </w:p>
    <w:sectPr w:rsidR="009C569B" w:rsidRPr="00DA483F" w:rsidSect="00824A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02" w:rsidRDefault="00E16002" w:rsidP="009359C2">
      <w:pPr>
        <w:spacing w:after="0" w:line="240" w:lineRule="auto"/>
      </w:pPr>
      <w:r>
        <w:separator/>
      </w:r>
    </w:p>
  </w:endnote>
  <w:endnote w:type="continuationSeparator" w:id="0">
    <w:p w:rsidR="00E16002" w:rsidRDefault="00E16002" w:rsidP="0093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02" w:rsidRDefault="00E16002" w:rsidP="009359C2">
      <w:pPr>
        <w:spacing w:after="0" w:line="240" w:lineRule="auto"/>
      </w:pPr>
      <w:r>
        <w:separator/>
      </w:r>
    </w:p>
  </w:footnote>
  <w:footnote w:type="continuationSeparator" w:id="0">
    <w:p w:rsidR="00E16002" w:rsidRDefault="00E16002" w:rsidP="00935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A"/>
    <w:rsid w:val="000D408D"/>
    <w:rsid w:val="001006D7"/>
    <w:rsid w:val="00130FB4"/>
    <w:rsid w:val="001B56F2"/>
    <w:rsid w:val="001E2715"/>
    <w:rsid w:val="001F2905"/>
    <w:rsid w:val="0027174B"/>
    <w:rsid w:val="002D2BDC"/>
    <w:rsid w:val="00426E16"/>
    <w:rsid w:val="0047672B"/>
    <w:rsid w:val="004B223D"/>
    <w:rsid w:val="004D58EA"/>
    <w:rsid w:val="005032E9"/>
    <w:rsid w:val="0050500D"/>
    <w:rsid w:val="00532C56"/>
    <w:rsid w:val="00683E74"/>
    <w:rsid w:val="00743AEF"/>
    <w:rsid w:val="0074405D"/>
    <w:rsid w:val="00807534"/>
    <w:rsid w:val="00824AF0"/>
    <w:rsid w:val="00863A02"/>
    <w:rsid w:val="00891BA2"/>
    <w:rsid w:val="008E4551"/>
    <w:rsid w:val="008F2E52"/>
    <w:rsid w:val="0091459F"/>
    <w:rsid w:val="009359C2"/>
    <w:rsid w:val="009A2FAA"/>
    <w:rsid w:val="009C569B"/>
    <w:rsid w:val="009E7DEA"/>
    <w:rsid w:val="00A430E5"/>
    <w:rsid w:val="00A7407A"/>
    <w:rsid w:val="00AD46CA"/>
    <w:rsid w:val="00AF120A"/>
    <w:rsid w:val="00B6651B"/>
    <w:rsid w:val="00B9362A"/>
    <w:rsid w:val="00B95B08"/>
    <w:rsid w:val="00BE013F"/>
    <w:rsid w:val="00CE67C4"/>
    <w:rsid w:val="00D22540"/>
    <w:rsid w:val="00D270AF"/>
    <w:rsid w:val="00D43F2B"/>
    <w:rsid w:val="00D46612"/>
    <w:rsid w:val="00D817A1"/>
    <w:rsid w:val="00DA483F"/>
    <w:rsid w:val="00DE08FC"/>
    <w:rsid w:val="00E066DA"/>
    <w:rsid w:val="00E16002"/>
    <w:rsid w:val="00ED3CB1"/>
    <w:rsid w:val="00F74D38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9C2"/>
  </w:style>
  <w:style w:type="paragraph" w:styleId="a5">
    <w:name w:val="footer"/>
    <w:basedOn w:val="a"/>
    <w:link w:val="a6"/>
    <w:uiPriority w:val="99"/>
    <w:unhideWhenUsed/>
    <w:rsid w:val="0093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9C2"/>
  </w:style>
  <w:style w:type="paragraph" w:styleId="a7">
    <w:name w:val="Balloon Text"/>
    <w:basedOn w:val="a"/>
    <w:link w:val="a8"/>
    <w:uiPriority w:val="99"/>
    <w:semiHidden/>
    <w:unhideWhenUsed/>
    <w:rsid w:val="004D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8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9C56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9C569B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">
    <w:name w:val="Основной текст (17)_"/>
    <w:basedOn w:val="a0"/>
    <w:link w:val="170"/>
    <w:rsid w:val="009C569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9C56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9C2"/>
  </w:style>
  <w:style w:type="paragraph" w:styleId="a5">
    <w:name w:val="footer"/>
    <w:basedOn w:val="a"/>
    <w:link w:val="a6"/>
    <w:uiPriority w:val="99"/>
    <w:unhideWhenUsed/>
    <w:rsid w:val="0093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9C2"/>
  </w:style>
  <w:style w:type="paragraph" w:styleId="a7">
    <w:name w:val="Balloon Text"/>
    <w:basedOn w:val="a"/>
    <w:link w:val="a8"/>
    <w:uiPriority w:val="99"/>
    <w:semiHidden/>
    <w:unhideWhenUsed/>
    <w:rsid w:val="004D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8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9C56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9C569B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">
    <w:name w:val="Основной текст (17)_"/>
    <w:basedOn w:val="a0"/>
    <w:link w:val="170"/>
    <w:rsid w:val="009C569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9C56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7E96-1785-4355-9DF5-4FCE9019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25</cp:revision>
  <cp:lastPrinted>2024-01-30T05:58:00Z</cp:lastPrinted>
  <dcterms:created xsi:type="dcterms:W3CDTF">2015-12-13T11:26:00Z</dcterms:created>
  <dcterms:modified xsi:type="dcterms:W3CDTF">2024-01-30T05:58:00Z</dcterms:modified>
</cp:coreProperties>
</file>